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620" w:type="dxa"/>
        <w:tblLook w:val="04A0" w:firstRow="1" w:lastRow="0" w:firstColumn="1" w:lastColumn="0" w:noHBand="0" w:noVBand="1"/>
      </w:tblPr>
      <w:tblGrid>
        <w:gridCol w:w="20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1DE7" w:rsidRPr="004802CA" w14:paraId="1034D30C" w14:textId="77777777" w:rsidTr="0079608C">
        <w:trPr>
          <w:trHeight w:val="300"/>
        </w:trPr>
        <w:tc>
          <w:tcPr>
            <w:tcW w:w="2060" w:type="dxa"/>
            <w:noWrap/>
            <w:hideMark/>
          </w:tcPr>
          <w:p w14:paraId="7B9CECF7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</w:pPr>
            <w:bookmarkStart w:id="0" w:name="_Hlk176010981"/>
            <w:r w:rsidRPr="004802CA"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  <w:t>Date</w:t>
            </w:r>
          </w:p>
        </w:tc>
        <w:tc>
          <w:tcPr>
            <w:tcW w:w="960" w:type="dxa"/>
            <w:noWrap/>
            <w:hideMark/>
          </w:tcPr>
          <w:p w14:paraId="4E3BB870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41F9280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 xml:space="preserve">3A </w:t>
            </w:r>
          </w:p>
        </w:tc>
        <w:tc>
          <w:tcPr>
            <w:tcW w:w="960" w:type="dxa"/>
            <w:noWrap/>
            <w:hideMark/>
          </w:tcPr>
          <w:p w14:paraId="2A443555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 xml:space="preserve">3B </w:t>
            </w:r>
          </w:p>
        </w:tc>
        <w:tc>
          <w:tcPr>
            <w:tcW w:w="960" w:type="dxa"/>
            <w:noWrap/>
            <w:hideMark/>
          </w:tcPr>
          <w:p w14:paraId="15BEC8E3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D4</w:t>
            </w:r>
          </w:p>
        </w:tc>
        <w:tc>
          <w:tcPr>
            <w:tcW w:w="960" w:type="dxa"/>
            <w:noWrap/>
            <w:hideMark/>
          </w:tcPr>
          <w:p w14:paraId="532D591F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4A</w:t>
            </w:r>
          </w:p>
        </w:tc>
        <w:tc>
          <w:tcPr>
            <w:tcW w:w="960" w:type="dxa"/>
            <w:noWrap/>
            <w:hideMark/>
          </w:tcPr>
          <w:p w14:paraId="0DC0DDFF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4C</w:t>
            </w:r>
          </w:p>
        </w:tc>
        <w:tc>
          <w:tcPr>
            <w:tcW w:w="960" w:type="dxa"/>
            <w:noWrap/>
            <w:hideMark/>
          </w:tcPr>
          <w:p w14:paraId="3B112A0C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C86E0DC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6A</w:t>
            </w:r>
          </w:p>
        </w:tc>
        <w:tc>
          <w:tcPr>
            <w:tcW w:w="960" w:type="dxa"/>
            <w:noWrap/>
            <w:hideMark/>
          </w:tcPr>
          <w:p w14:paraId="7D6D0ADF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B46FAA1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7A</w:t>
            </w:r>
          </w:p>
        </w:tc>
        <w:tc>
          <w:tcPr>
            <w:tcW w:w="960" w:type="dxa"/>
            <w:noWrap/>
            <w:hideMark/>
          </w:tcPr>
          <w:p w14:paraId="4D09E8CD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EC-</w:t>
            </w: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</w:t>
            </w:r>
          </w:p>
        </w:tc>
      </w:tr>
      <w:tr w:rsidR="00A31DE7" w:rsidRPr="004802CA" w14:paraId="056F623A" w14:textId="77777777" w:rsidTr="0079608C">
        <w:trPr>
          <w:trHeight w:val="300"/>
        </w:trPr>
        <w:tc>
          <w:tcPr>
            <w:tcW w:w="2060" w:type="dxa"/>
            <w:noWrap/>
            <w:hideMark/>
          </w:tcPr>
          <w:p w14:paraId="55912D47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  <w:t>May-24</w:t>
            </w:r>
          </w:p>
        </w:tc>
        <w:tc>
          <w:tcPr>
            <w:tcW w:w="960" w:type="dxa"/>
            <w:noWrap/>
            <w:hideMark/>
          </w:tcPr>
          <w:p w14:paraId="3D82E64B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1C99B7E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0E5F1F39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23D7724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3B108B14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4B4406E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noWrap/>
            <w:hideMark/>
          </w:tcPr>
          <w:p w14:paraId="12187E5A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0B3F39F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2960C0E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noWrap/>
            <w:hideMark/>
          </w:tcPr>
          <w:p w14:paraId="71594123" w14:textId="77777777" w:rsidR="00A31DE7" w:rsidRPr="004802CA" w:rsidRDefault="00A31DE7" w:rsidP="0079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noWrap/>
            <w:hideMark/>
          </w:tcPr>
          <w:p w14:paraId="0824C392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</w:tr>
      <w:tr w:rsidR="00A31DE7" w:rsidRPr="004802CA" w14:paraId="2E42E9A2" w14:textId="77777777" w:rsidTr="0079608C">
        <w:trPr>
          <w:trHeight w:val="300"/>
        </w:trPr>
        <w:tc>
          <w:tcPr>
            <w:tcW w:w="2060" w:type="dxa"/>
            <w:noWrap/>
            <w:hideMark/>
          </w:tcPr>
          <w:p w14:paraId="1D1808AA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  <w:t>Jun-24</w:t>
            </w:r>
          </w:p>
        </w:tc>
        <w:tc>
          <w:tcPr>
            <w:tcW w:w="960" w:type="dxa"/>
            <w:noWrap/>
            <w:hideMark/>
          </w:tcPr>
          <w:p w14:paraId="3E112113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22E9C09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428</w:t>
            </w:r>
          </w:p>
        </w:tc>
        <w:tc>
          <w:tcPr>
            <w:tcW w:w="960" w:type="dxa"/>
            <w:noWrap/>
            <w:hideMark/>
          </w:tcPr>
          <w:p w14:paraId="4124DFB5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EA705CF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186</w:t>
            </w:r>
          </w:p>
        </w:tc>
        <w:tc>
          <w:tcPr>
            <w:tcW w:w="960" w:type="dxa"/>
            <w:noWrap/>
            <w:hideMark/>
          </w:tcPr>
          <w:p w14:paraId="2896B4FC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8A9F8C5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noWrap/>
            <w:hideMark/>
          </w:tcPr>
          <w:p w14:paraId="6BB97382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491292E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FE5935E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noWrap/>
            <w:hideMark/>
          </w:tcPr>
          <w:p w14:paraId="755345D3" w14:textId="77777777" w:rsidR="00A31DE7" w:rsidRPr="004802CA" w:rsidRDefault="00A31DE7" w:rsidP="0079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noWrap/>
            <w:hideMark/>
          </w:tcPr>
          <w:p w14:paraId="16AAB733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</w:t>
            </w:r>
          </w:p>
        </w:tc>
      </w:tr>
      <w:tr w:rsidR="00A31DE7" w:rsidRPr="004802CA" w14:paraId="59441CFB" w14:textId="77777777" w:rsidTr="0079608C">
        <w:trPr>
          <w:trHeight w:val="300"/>
        </w:trPr>
        <w:tc>
          <w:tcPr>
            <w:tcW w:w="2060" w:type="dxa"/>
            <w:noWrap/>
            <w:hideMark/>
          </w:tcPr>
          <w:p w14:paraId="5809B7FA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  <w:t>Jul-24</w:t>
            </w:r>
          </w:p>
        </w:tc>
        <w:tc>
          <w:tcPr>
            <w:tcW w:w="960" w:type="dxa"/>
            <w:noWrap/>
            <w:hideMark/>
          </w:tcPr>
          <w:p w14:paraId="07E3E0A5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C2DBFDB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216</w:t>
            </w:r>
          </w:p>
        </w:tc>
        <w:tc>
          <w:tcPr>
            <w:tcW w:w="960" w:type="dxa"/>
            <w:noWrap/>
            <w:hideMark/>
          </w:tcPr>
          <w:p w14:paraId="12260AF4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252</w:t>
            </w:r>
          </w:p>
        </w:tc>
        <w:tc>
          <w:tcPr>
            <w:tcW w:w="960" w:type="dxa"/>
            <w:noWrap/>
            <w:hideMark/>
          </w:tcPr>
          <w:p w14:paraId="587EF6AD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731</w:t>
            </w:r>
          </w:p>
        </w:tc>
        <w:tc>
          <w:tcPr>
            <w:tcW w:w="960" w:type="dxa"/>
            <w:noWrap/>
            <w:hideMark/>
          </w:tcPr>
          <w:p w14:paraId="19CA21FE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A86CA43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00A6700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A1E2BD0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283A8FA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0FF62D34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30E813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4802CA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0</w:t>
            </w:r>
          </w:p>
        </w:tc>
      </w:tr>
      <w:tr w:rsidR="00A31DE7" w:rsidRPr="004802CA" w14:paraId="3F2262B4" w14:textId="77777777" w:rsidTr="0079608C">
        <w:trPr>
          <w:trHeight w:val="300"/>
        </w:trPr>
        <w:tc>
          <w:tcPr>
            <w:tcW w:w="2060" w:type="dxa"/>
            <w:noWrap/>
          </w:tcPr>
          <w:p w14:paraId="2518C198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lang w:eastAsia="en-CA"/>
              </w:rPr>
              <w:t>Aug-24</w:t>
            </w:r>
          </w:p>
        </w:tc>
        <w:tc>
          <w:tcPr>
            <w:tcW w:w="960" w:type="dxa"/>
            <w:noWrap/>
          </w:tcPr>
          <w:p w14:paraId="41C7BA16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</w:t>
            </w:r>
          </w:p>
        </w:tc>
        <w:tc>
          <w:tcPr>
            <w:tcW w:w="960" w:type="dxa"/>
            <w:noWrap/>
          </w:tcPr>
          <w:p w14:paraId="263ABDFA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62</w:t>
            </w:r>
          </w:p>
        </w:tc>
        <w:tc>
          <w:tcPr>
            <w:tcW w:w="960" w:type="dxa"/>
            <w:noWrap/>
          </w:tcPr>
          <w:p w14:paraId="3696ED72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6</w:t>
            </w:r>
          </w:p>
        </w:tc>
        <w:tc>
          <w:tcPr>
            <w:tcW w:w="960" w:type="dxa"/>
            <w:noWrap/>
          </w:tcPr>
          <w:p w14:paraId="57200F25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182</w:t>
            </w:r>
          </w:p>
        </w:tc>
        <w:tc>
          <w:tcPr>
            <w:tcW w:w="960" w:type="dxa"/>
            <w:noWrap/>
          </w:tcPr>
          <w:p w14:paraId="03F1EB64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26</w:t>
            </w:r>
          </w:p>
        </w:tc>
        <w:tc>
          <w:tcPr>
            <w:tcW w:w="960" w:type="dxa"/>
            <w:noWrap/>
          </w:tcPr>
          <w:p w14:paraId="72E012D9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26</w:t>
            </w:r>
          </w:p>
        </w:tc>
        <w:tc>
          <w:tcPr>
            <w:tcW w:w="960" w:type="dxa"/>
            <w:noWrap/>
          </w:tcPr>
          <w:p w14:paraId="193FFF87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 xml:space="preserve">17 </w:t>
            </w:r>
          </w:p>
        </w:tc>
        <w:tc>
          <w:tcPr>
            <w:tcW w:w="960" w:type="dxa"/>
            <w:noWrap/>
          </w:tcPr>
          <w:p w14:paraId="473A98B6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</w:t>
            </w:r>
          </w:p>
        </w:tc>
        <w:tc>
          <w:tcPr>
            <w:tcW w:w="960" w:type="dxa"/>
            <w:noWrap/>
          </w:tcPr>
          <w:p w14:paraId="2E016093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133</w:t>
            </w:r>
          </w:p>
        </w:tc>
        <w:tc>
          <w:tcPr>
            <w:tcW w:w="960" w:type="dxa"/>
            <w:noWrap/>
          </w:tcPr>
          <w:p w14:paraId="05E2B4CF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6</w:t>
            </w:r>
          </w:p>
        </w:tc>
        <w:tc>
          <w:tcPr>
            <w:tcW w:w="960" w:type="dxa"/>
            <w:noWrap/>
          </w:tcPr>
          <w:p w14:paraId="653F0EA9" w14:textId="77777777" w:rsidR="00A31DE7" w:rsidRPr="004802CA" w:rsidRDefault="00A31DE7" w:rsidP="0079608C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</w:t>
            </w:r>
          </w:p>
        </w:tc>
      </w:tr>
      <w:bookmarkEnd w:id="0"/>
    </w:tbl>
    <w:p w14:paraId="43DB02FD" w14:textId="77777777" w:rsidR="00325E4C" w:rsidRDefault="00325E4C" w:rsidP="00A31DE7">
      <w:pPr>
        <w:pStyle w:val="Header"/>
        <w:jc w:val="center"/>
      </w:pPr>
    </w:p>
    <w:p w14:paraId="74A178A4" w14:textId="77777777" w:rsidR="00A31DE7" w:rsidRDefault="00A31DE7" w:rsidP="00A31DE7">
      <w:pPr>
        <w:pStyle w:val="Header"/>
        <w:jc w:val="center"/>
      </w:pPr>
    </w:p>
    <w:p w14:paraId="5A6A3BC4" w14:textId="7044531E" w:rsidR="00A31DE7" w:rsidRDefault="00A31DE7" w:rsidP="00A31DE7">
      <w:pPr>
        <w:pStyle w:val="Header"/>
        <w:jc w:val="center"/>
      </w:pPr>
      <w:r>
        <w:rPr>
          <w:noProof/>
        </w:rPr>
        <w:drawing>
          <wp:inline distT="0" distB="0" distL="0" distR="0" wp14:anchorId="083594CC" wp14:editId="0A9A02FF">
            <wp:extent cx="8134350" cy="4509162"/>
            <wp:effectExtent l="0" t="0" r="0" b="5715"/>
            <wp:docPr id="198747714" name="Picture 1" descr="A map of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7714" name="Picture 1" descr="A map of a riv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662" cy="4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90729" w14:textId="7167ABF1" w:rsidR="00710F02" w:rsidRDefault="00480C17" w:rsidP="00A31DE7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313C375C" wp14:editId="52AE4AED">
            <wp:extent cx="8191500" cy="6419850"/>
            <wp:effectExtent l="0" t="0" r="0" b="0"/>
            <wp:docPr id="16158896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9578A74-14B5-5CD4-EAD3-1E8BA90D1C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10F02" w:rsidSect="00A31DE7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8825" w14:textId="77777777" w:rsidR="00A31DE7" w:rsidRDefault="00A31DE7" w:rsidP="00A31DE7">
      <w:pPr>
        <w:spacing w:after="0" w:line="240" w:lineRule="auto"/>
      </w:pPr>
      <w:r>
        <w:separator/>
      </w:r>
    </w:p>
  </w:endnote>
  <w:endnote w:type="continuationSeparator" w:id="0">
    <w:p w14:paraId="0217C6F8" w14:textId="77777777" w:rsidR="00A31DE7" w:rsidRDefault="00A31DE7" w:rsidP="00A3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9185" w14:textId="77777777" w:rsidR="00A31DE7" w:rsidRDefault="00A31DE7" w:rsidP="00A31DE7">
      <w:pPr>
        <w:spacing w:after="0" w:line="240" w:lineRule="auto"/>
      </w:pPr>
      <w:r>
        <w:separator/>
      </w:r>
    </w:p>
  </w:footnote>
  <w:footnote w:type="continuationSeparator" w:id="0">
    <w:p w14:paraId="01C661CB" w14:textId="77777777" w:rsidR="00A31DE7" w:rsidRDefault="00A31DE7" w:rsidP="00A3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0E7E" w14:textId="77777777" w:rsidR="00A31DE7" w:rsidRPr="004802CA" w:rsidRDefault="00A31DE7" w:rsidP="00A31DE7">
    <w:pPr>
      <w:pStyle w:val="Header"/>
      <w:jc w:val="center"/>
      <w:rPr>
        <w:rFonts w:ascii="Arial" w:hAnsi="Arial" w:cs="Arial"/>
        <w:sz w:val="32"/>
        <w:szCs w:val="32"/>
      </w:rPr>
    </w:pPr>
    <w:r w:rsidRPr="004802CA">
      <w:rPr>
        <w:sz w:val="32"/>
        <w:szCs w:val="32"/>
      </w:rPr>
      <w:t>First Lake E. Coli 2024</w:t>
    </w:r>
    <w:r>
      <w:rPr>
        <w:sz w:val="32"/>
        <w:szCs w:val="32"/>
      </w:rPr>
      <w:t xml:space="preserve"> (</w:t>
    </w:r>
    <w:r w:rsidRPr="00183DBC">
      <w:rPr>
        <w:sz w:val="24"/>
        <w:szCs w:val="24"/>
      </w:rPr>
      <w:t>MPN/100mL</w:t>
    </w:r>
    <w:r>
      <w:rPr>
        <w:sz w:val="32"/>
        <w:szCs w:val="32"/>
      </w:rPr>
      <w:t>)</w:t>
    </w:r>
  </w:p>
  <w:p w14:paraId="2F08DAF3" w14:textId="77777777" w:rsidR="00A31DE7" w:rsidRDefault="00A31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E7"/>
    <w:rsid w:val="00045760"/>
    <w:rsid w:val="00325E4C"/>
    <w:rsid w:val="00377D68"/>
    <w:rsid w:val="00480C17"/>
    <w:rsid w:val="00504324"/>
    <w:rsid w:val="00710F02"/>
    <w:rsid w:val="007F208F"/>
    <w:rsid w:val="00A31DE7"/>
    <w:rsid w:val="00BF32FC"/>
    <w:rsid w:val="00D378D0"/>
    <w:rsid w:val="00D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1B4D"/>
  <w15:chartTrackingRefBased/>
  <w15:docId w15:val="{544D1C29-CA4F-462C-BDD1-6E05AD7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E7"/>
  </w:style>
  <w:style w:type="paragraph" w:styleId="Heading1">
    <w:name w:val="heading 1"/>
    <w:basedOn w:val="Normal"/>
    <w:next w:val="Normal"/>
    <w:link w:val="Heading1Char"/>
    <w:uiPriority w:val="9"/>
    <w:qFormat/>
    <w:rsid w:val="00A31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D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E7"/>
  </w:style>
  <w:style w:type="paragraph" w:styleId="Footer">
    <w:name w:val="footer"/>
    <w:basedOn w:val="Normal"/>
    <w:link w:val="FooterChar"/>
    <w:uiPriority w:val="99"/>
    <w:unhideWhenUsed/>
    <w:rsid w:val="00A3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Sheet1!$B$32:$L$32</c:f>
              <c:strCache>
                <c:ptCount val="11"/>
                <c:pt idx="0">
                  <c:v>1</c:v>
                </c:pt>
                <c:pt idx="1">
                  <c:v>3A </c:v>
                </c:pt>
                <c:pt idx="2">
                  <c:v>3B </c:v>
                </c:pt>
                <c:pt idx="3">
                  <c:v>D4</c:v>
                </c:pt>
                <c:pt idx="4">
                  <c:v>4A</c:v>
                </c:pt>
                <c:pt idx="5">
                  <c:v>4C</c:v>
                </c:pt>
                <c:pt idx="6">
                  <c:v>5</c:v>
                </c:pt>
                <c:pt idx="7">
                  <c:v>6A</c:v>
                </c:pt>
                <c:pt idx="8">
                  <c:v>7</c:v>
                </c:pt>
                <c:pt idx="9">
                  <c:v>7A</c:v>
                </c:pt>
                <c:pt idx="10">
                  <c:v>8</c:v>
                </c:pt>
              </c:strCache>
            </c:strRef>
          </c:cat>
          <c:val>
            <c:numRef>
              <c:f>Sheet1!$B$33:$L$33</c:f>
              <c:numCache>
                <c:formatCode>General</c:formatCode>
                <c:ptCount val="11"/>
                <c:pt idx="0">
                  <c:v>2</c:v>
                </c:pt>
                <c:pt idx="1">
                  <c:v>31</c:v>
                </c:pt>
                <c:pt idx="2">
                  <c:v>6</c:v>
                </c:pt>
                <c:pt idx="3">
                  <c:v>80</c:v>
                </c:pt>
                <c:pt idx="4">
                  <c:v>2</c:v>
                </c:pt>
                <c:pt idx="6">
                  <c:v>2</c:v>
                </c:pt>
                <c:pt idx="7">
                  <c:v>2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B-407B-B09F-CAF3B28B1A94}"/>
            </c:ext>
          </c:extLst>
        </c:ser>
        <c:ser>
          <c:idx val="1"/>
          <c:order val="1"/>
          <c:tx>
            <c:strRef>
              <c:f>Sheet1!$A$34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Sheet1!$B$32:$L$32</c:f>
              <c:strCache>
                <c:ptCount val="11"/>
                <c:pt idx="0">
                  <c:v>1</c:v>
                </c:pt>
                <c:pt idx="1">
                  <c:v>3A </c:v>
                </c:pt>
                <c:pt idx="2">
                  <c:v>3B </c:v>
                </c:pt>
                <c:pt idx="3">
                  <c:v>D4</c:v>
                </c:pt>
                <c:pt idx="4">
                  <c:v>4A</c:v>
                </c:pt>
                <c:pt idx="5">
                  <c:v>4C</c:v>
                </c:pt>
                <c:pt idx="6">
                  <c:v>5</c:v>
                </c:pt>
                <c:pt idx="7">
                  <c:v>6A</c:v>
                </c:pt>
                <c:pt idx="8">
                  <c:v>7</c:v>
                </c:pt>
                <c:pt idx="9">
                  <c:v>7A</c:v>
                </c:pt>
                <c:pt idx="10">
                  <c:v>8</c:v>
                </c:pt>
              </c:strCache>
            </c:strRef>
          </c:cat>
          <c:val>
            <c:numRef>
              <c:f>Sheet1!$B$34:$L$34</c:f>
              <c:numCache>
                <c:formatCode>General</c:formatCode>
                <c:ptCount val="11"/>
                <c:pt idx="0">
                  <c:v>2</c:v>
                </c:pt>
                <c:pt idx="1">
                  <c:v>428</c:v>
                </c:pt>
                <c:pt idx="2">
                  <c:v>8</c:v>
                </c:pt>
                <c:pt idx="3">
                  <c:v>186</c:v>
                </c:pt>
                <c:pt idx="4">
                  <c:v>14</c:v>
                </c:pt>
                <c:pt idx="6">
                  <c:v>8</c:v>
                </c:pt>
                <c:pt idx="7">
                  <c:v>8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B-407B-B09F-CAF3B28B1A94}"/>
            </c:ext>
          </c:extLst>
        </c:ser>
        <c:ser>
          <c:idx val="2"/>
          <c:order val="2"/>
          <c:tx>
            <c:strRef>
              <c:f>Sheet1!$A$35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Sheet1!$B$32:$L$32</c:f>
              <c:strCache>
                <c:ptCount val="11"/>
                <c:pt idx="0">
                  <c:v>1</c:v>
                </c:pt>
                <c:pt idx="1">
                  <c:v>3A </c:v>
                </c:pt>
                <c:pt idx="2">
                  <c:v>3B </c:v>
                </c:pt>
                <c:pt idx="3">
                  <c:v>D4</c:v>
                </c:pt>
                <c:pt idx="4">
                  <c:v>4A</c:v>
                </c:pt>
                <c:pt idx="5">
                  <c:v>4C</c:v>
                </c:pt>
                <c:pt idx="6">
                  <c:v>5</c:v>
                </c:pt>
                <c:pt idx="7">
                  <c:v>6A</c:v>
                </c:pt>
                <c:pt idx="8">
                  <c:v>7</c:v>
                </c:pt>
                <c:pt idx="9">
                  <c:v>7A</c:v>
                </c:pt>
                <c:pt idx="10">
                  <c:v>8</c:v>
                </c:pt>
              </c:strCache>
            </c:strRef>
          </c:cat>
          <c:val>
            <c:numRef>
              <c:f>Sheet1!$B$35:$L$35</c:f>
              <c:numCache>
                <c:formatCode>General</c:formatCode>
                <c:ptCount val="11"/>
                <c:pt idx="0">
                  <c:v>4</c:v>
                </c:pt>
                <c:pt idx="1">
                  <c:v>216</c:v>
                </c:pt>
                <c:pt idx="2">
                  <c:v>252</c:v>
                </c:pt>
                <c:pt idx="3">
                  <c:v>731</c:v>
                </c:pt>
                <c:pt idx="4">
                  <c:v>10</c:v>
                </c:pt>
                <c:pt idx="5">
                  <c:v>2</c:v>
                </c:pt>
                <c:pt idx="6">
                  <c:v>10</c:v>
                </c:pt>
                <c:pt idx="7">
                  <c:v>2</c:v>
                </c:pt>
                <c:pt idx="8">
                  <c:v>38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B-407B-B09F-CAF3B28B1A94}"/>
            </c:ext>
          </c:extLst>
        </c:ser>
        <c:ser>
          <c:idx val="3"/>
          <c:order val="3"/>
          <c:tx>
            <c:strRef>
              <c:f>Sheet1!$A$36</c:f>
              <c:strCache>
                <c:ptCount val="1"/>
                <c:pt idx="0">
                  <c:v>Aug-24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Sheet1!$B$32:$L$32</c:f>
              <c:strCache>
                <c:ptCount val="11"/>
                <c:pt idx="0">
                  <c:v>1</c:v>
                </c:pt>
                <c:pt idx="1">
                  <c:v>3A </c:v>
                </c:pt>
                <c:pt idx="2">
                  <c:v>3B </c:v>
                </c:pt>
                <c:pt idx="3">
                  <c:v>D4</c:v>
                </c:pt>
                <c:pt idx="4">
                  <c:v>4A</c:v>
                </c:pt>
                <c:pt idx="5">
                  <c:v>4C</c:v>
                </c:pt>
                <c:pt idx="6">
                  <c:v>5</c:v>
                </c:pt>
                <c:pt idx="7">
                  <c:v>6A</c:v>
                </c:pt>
                <c:pt idx="8">
                  <c:v>7</c:v>
                </c:pt>
                <c:pt idx="9">
                  <c:v>7A</c:v>
                </c:pt>
                <c:pt idx="10">
                  <c:v>8</c:v>
                </c:pt>
              </c:strCache>
            </c:strRef>
          </c:cat>
          <c:val>
            <c:numRef>
              <c:f>Sheet1!$B$36:$L$36</c:f>
              <c:numCache>
                <c:formatCode>General</c:formatCode>
                <c:ptCount val="11"/>
                <c:pt idx="0">
                  <c:v>8</c:v>
                </c:pt>
                <c:pt idx="1">
                  <c:v>62</c:v>
                </c:pt>
                <c:pt idx="2">
                  <c:v>6</c:v>
                </c:pt>
                <c:pt idx="3">
                  <c:v>182</c:v>
                </c:pt>
                <c:pt idx="4">
                  <c:v>26</c:v>
                </c:pt>
                <c:pt idx="5">
                  <c:v>26</c:v>
                </c:pt>
                <c:pt idx="6">
                  <c:v>17</c:v>
                </c:pt>
                <c:pt idx="7">
                  <c:v>2</c:v>
                </c:pt>
                <c:pt idx="8">
                  <c:v>133</c:v>
                </c:pt>
                <c:pt idx="9">
                  <c:v>6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AB-407B-B09F-CAF3B28B1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0966639"/>
        <c:axId val="550984399"/>
      </c:barChart>
      <c:catAx>
        <c:axId val="550966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984399"/>
        <c:crosses val="autoZero"/>
        <c:auto val="1"/>
        <c:lblAlgn val="ctr"/>
        <c:lblOffset val="100"/>
        <c:noMultiLvlLbl val="0"/>
      </c:catAx>
      <c:valAx>
        <c:axId val="550984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966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Hughes</dc:creator>
  <cp:keywords/>
  <dc:description/>
  <cp:lastModifiedBy>Janey Hughes</cp:lastModifiedBy>
  <cp:revision>2</cp:revision>
  <dcterms:created xsi:type="dcterms:W3CDTF">2024-08-31T18:47:00Z</dcterms:created>
  <dcterms:modified xsi:type="dcterms:W3CDTF">2024-08-31T18:47:00Z</dcterms:modified>
</cp:coreProperties>
</file>